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20" w:type="dxa"/>
        <w:tblInd w:w="2046" w:type="dxa"/>
        <w:tblBorders>
          <w:top w:val="none" w:sz="0" w:space="0" w:color="auto"/>
          <w:left w:val="none" w:sz="0" w:space="0" w:color="auto"/>
          <w:bottom w:val="single" w:sz="8" w:space="0" w:color="EEECE1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 w14:paraId="6BF537EE" w14:textId="77777777" w:rsidTr="00E40041">
        <w:trPr>
          <w:trHeight w:val="315"/>
        </w:trPr>
        <w:tc>
          <w:tcPr>
            <w:tcW w:w="7920" w:type="dxa"/>
            <w:tcBorders>
              <w:bottom w:val="single" w:sz="8" w:space="0" w:color="EEECE1" w:themeColor="background2"/>
            </w:tcBorders>
          </w:tcPr>
          <w:p w14:paraId="2FA1C452" w14:textId="77777777" w:rsidR="00B469A5" w:rsidRDefault="00E40041">
            <w:pPr>
              <w:pStyle w:val="CompanyName"/>
            </w:pPr>
            <w:r w:rsidRPr="00E40041">
              <w:rPr>
                <w:sz w:val="40"/>
              </w:rPr>
              <w:t>Community Action Partnership of Central Illinois</w:t>
            </w:r>
          </w:p>
        </w:tc>
      </w:tr>
      <w:tr w:rsidR="00B469A5" w14:paraId="0AEE3F9D" w14:textId="77777777" w:rsidTr="00E40041">
        <w:trPr>
          <w:trHeight w:hRule="exact" w:val="875"/>
        </w:trPr>
        <w:tc>
          <w:tcPr>
            <w:tcW w:w="7920" w:type="dxa"/>
            <w:tcBorders>
              <w:top w:val="single" w:sz="8" w:space="0" w:color="EEECE1" w:themeColor="background2"/>
              <w:bottom w:val="nil"/>
            </w:tcBorders>
          </w:tcPr>
          <w:p w14:paraId="396FA3DE" w14:textId="77777777" w:rsidR="00B469A5" w:rsidRDefault="00E40041">
            <w:pPr>
              <w:pStyle w:val="Header"/>
            </w:pPr>
            <w:r>
              <w:t>Corporate Office: 1800 5</w:t>
            </w:r>
            <w:r w:rsidRPr="00E40041">
              <w:rPr>
                <w:vertAlign w:val="superscript"/>
              </w:rPr>
              <w:t>th</w:t>
            </w:r>
            <w:r>
              <w:t xml:space="preserve"> Street, Lincoln, IL 62656</w:t>
            </w:r>
          </w:p>
        </w:tc>
      </w:tr>
    </w:tbl>
    <w:p w14:paraId="3917C9DA" w14:textId="1B39FC2C" w:rsidR="00B469A5" w:rsidRDefault="00E40041" w:rsidP="5F3D7A4A">
      <w:pPr>
        <w:spacing w:line="257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2FAB44" wp14:editId="5ECA19A8">
            <wp:simplePos x="0" y="0"/>
            <wp:positionH relativeFrom="column">
              <wp:posOffset>-129540</wp:posOffset>
            </wp:positionH>
            <wp:positionV relativeFrom="paragraph">
              <wp:posOffset>-917575</wp:posOffset>
            </wp:positionV>
            <wp:extent cx="1407704" cy="847725"/>
            <wp:effectExtent l="152400" t="152400" r="364490" b="352425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04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3A8D1" w14:textId="4466F893" w:rsidR="008221E2" w:rsidRDefault="005A062A" w:rsidP="00A13E65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We are currently accepting bids for a 2020 School Bus for our Head Start program. </w:t>
      </w:r>
      <w:r w:rsidR="00D37D63">
        <w:rPr>
          <w:rFonts w:ascii="Calibri" w:eastAsia="Calibri" w:hAnsi="Calibri" w:cs="Calibri"/>
          <w:b/>
          <w:bCs/>
          <w:sz w:val="28"/>
          <w:szCs w:val="28"/>
        </w:rPr>
        <w:t xml:space="preserve">For more detail please contact Chief Operations Officer Ryne </w:t>
      </w:r>
      <w:proofErr w:type="spellStart"/>
      <w:r w:rsidR="00D37D63">
        <w:rPr>
          <w:rFonts w:ascii="Calibri" w:eastAsia="Calibri" w:hAnsi="Calibri" w:cs="Calibri"/>
          <w:b/>
          <w:bCs/>
          <w:sz w:val="28"/>
          <w:szCs w:val="28"/>
        </w:rPr>
        <w:t>Komnick</w:t>
      </w:r>
      <w:proofErr w:type="spellEnd"/>
      <w:r w:rsidR="00D37D6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4A74C3">
        <w:rPr>
          <w:rFonts w:ascii="Calibri" w:eastAsia="Calibri" w:hAnsi="Calibri" w:cs="Calibri"/>
          <w:b/>
          <w:bCs/>
          <w:sz w:val="28"/>
          <w:szCs w:val="28"/>
        </w:rPr>
        <w:t>by phone at</w:t>
      </w:r>
      <w:r w:rsidR="00D37D63">
        <w:rPr>
          <w:rFonts w:ascii="Calibri" w:eastAsia="Calibri" w:hAnsi="Calibri" w:cs="Calibri"/>
          <w:b/>
          <w:bCs/>
          <w:sz w:val="28"/>
          <w:szCs w:val="28"/>
        </w:rPr>
        <w:t xml:space="preserve"> 217-732-2159 ext. </w:t>
      </w:r>
      <w:r w:rsidR="004A74C3">
        <w:rPr>
          <w:rFonts w:ascii="Calibri" w:eastAsia="Calibri" w:hAnsi="Calibri" w:cs="Calibri"/>
          <w:b/>
          <w:bCs/>
          <w:sz w:val="28"/>
          <w:szCs w:val="28"/>
        </w:rPr>
        <w:t xml:space="preserve">244 or by email </w:t>
      </w:r>
      <w:hyperlink r:id="rId12" w:history="1">
        <w:r w:rsidR="004A74C3" w:rsidRPr="004A5692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rkomnick@capcil.org</w:t>
        </w:r>
      </w:hyperlink>
      <w:r w:rsidR="004A74C3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12687314" w14:textId="2FB3A48A" w:rsidR="004A74C3" w:rsidRPr="008221E2" w:rsidRDefault="004A74C3" w:rsidP="00A13E65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Bids are </w:t>
      </w:r>
      <w:r w:rsidR="008D4578">
        <w:rPr>
          <w:rFonts w:ascii="Calibri" w:eastAsia="Calibri" w:hAnsi="Calibri" w:cs="Calibri"/>
          <w:b/>
          <w:bCs/>
          <w:sz w:val="28"/>
          <w:szCs w:val="28"/>
        </w:rPr>
        <w:t xml:space="preserve">to be submitted by Wednesday October 16, 2019. </w:t>
      </w:r>
    </w:p>
    <w:p w14:paraId="358B1B50" w14:textId="77777777" w:rsidR="008221E2" w:rsidRPr="008221E2" w:rsidRDefault="008221E2" w:rsidP="00A13E65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BA80107" w14:textId="7C640F2E" w:rsidR="00B469A5" w:rsidRDefault="00B469A5" w:rsidP="00A13E65">
      <w:pPr>
        <w:spacing w:line="257" w:lineRule="auto"/>
      </w:pPr>
      <w:bookmarkStart w:id="0" w:name="_GoBack"/>
      <w:bookmarkEnd w:id="0"/>
    </w:p>
    <w:p w14:paraId="202E8D69" w14:textId="1DBC61C8" w:rsidR="00B469A5" w:rsidRDefault="5F3D7A4A" w:rsidP="6697E9E9">
      <w:pPr>
        <w:spacing w:line="257" w:lineRule="auto"/>
      </w:pPr>
      <w:r w:rsidRPr="5F3D7A4A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0CDCB9A3" w14:textId="3BBE7C9F" w:rsidR="00B469A5" w:rsidRDefault="5F3D7A4A" w:rsidP="6697E9E9">
      <w:pPr>
        <w:spacing w:line="257" w:lineRule="auto"/>
      </w:pPr>
      <w:r w:rsidRPr="5F3D7A4A">
        <w:rPr>
          <w:rFonts w:ascii="Calibri" w:eastAsia="Calibri" w:hAnsi="Calibri" w:cs="Calibri"/>
          <w:sz w:val="32"/>
          <w:szCs w:val="32"/>
        </w:rPr>
        <w:t xml:space="preserve"> </w:t>
      </w:r>
    </w:p>
    <w:p w14:paraId="426E9D2C" w14:textId="490FAC87" w:rsidR="00B469A5" w:rsidRDefault="5F3D7A4A" w:rsidP="6697E9E9">
      <w:pPr>
        <w:spacing w:line="257" w:lineRule="auto"/>
      </w:pPr>
      <w:r w:rsidRPr="5F3D7A4A">
        <w:rPr>
          <w:rFonts w:ascii="Calibri" w:eastAsia="Calibri" w:hAnsi="Calibri" w:cs="Calibri"/>
          <w:sz w:val="32"/>
          <w:szCs w:val="32"/>
        </w:rPr>
        <w:t xml:space="preserve"> </w:t>
      </w:r>
    </w:p>
    <w:p w14:paraId="35C0F7A2" w14:textId="4620DF2B" w:rsidR="00B469A5" w:rsidRDefault="5F3D7A4A" w:rsidP="6697E9E9">
      <w:pPr>
        <w:spacing w:line="257" w:lineRule="auto"/>
      </w:pPr>
      <w:r w:rsidRPr="5F3D7A4A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4B93200A" w14:textId="4A14A0DF" w:rsidR="00B469A5" w:rsidRDefault="00B469A5" w:rsidP="6697E9E9">
      <w:pPr>
        <w:rPr>
          <w:lang w:eastAsia="en-US"/>
        </w:rPr>
      </w:pPr>
    </w:p>
    <w:sectPr w:rsidR="00B469A5" w:rsidSect="00E4004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80" w:right="108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A6BE" w14:textId="77777777" w:rsidR="008A0ADB" w:rsidRDefault="008A0ADB">
      <w:pPr>
        <w:spacing w:after="0" w:line="240" w:lineRule="auto"/>
      </w:pPr>
      <w:r>
        <w:separator/>
      </w:r>
    </w:p>
  </w:endnote>
  <w:endnote w:type="continuationSeparator" w:id="0">
    <w:p w14:paraId="12E2E77F" w14:textId="77777777" w:rsidR="008A0ADB" w:rsidRDefault="008A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F627D" w14:textId="77777777" w:rsidR="00E40041" w:rsidRDefault="00E400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0E9E28C" wp14:editId="07A50A93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BC74191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eeece1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3589" w14:textId="77777777" w:rsidR="00E40041" w:rsidRPr="00B42F74" w:rsidRDefault="00E40041" w:rsidP="00E40041">
    <w:pPr>
      <w:pStyle w:val="Footer"/>
      <w:rPr>
        <w:rFonts w:asciiTheme="majorHAnsi" w:hAnsiTheme="majorHAnsi"/>
        <w:color w:val="4F81BD" w:themeColor="accent1"/>
        <w:sz w:val="14"/>
        <w:szCs w:val="14"/>
      </w:rPr>
    </w:pPr>
    <w:r w:rsidRPr="00B42F74">
      <w:rPr>
        <w:color w:val="4F81BD" w:themeColor="accent1"/>
        <w:sz w:val="20"/>
      </w:rPr>
      <w:t>Phone: 217-732-2159                                  Web:www.capcil.info                                    Like us On Facebook</w:t>
    </w:r>
  </w:p>
  <w:p w14:paraId="0C1EC800" w14:textId="77777777" w:rsidR="00E40041" w:rsidRPr="00B42F74" w:rsidRDefault="00E40041" w:rsidP="00E40041">
    <w:pPr>
      <w:jc w:val="center"/>
      <w:rPr>
        <w:rFonts w:asciiTheme="majorHAnsi" w:hAnsiTheme="majorHAnsi"/>
        <w:sz w:val="14"/>
        <w:szCs w:val="14"/>
      </w:rPr>
    </w:pPr>
    <w:bookmarkStart w:id="1" w:name="_Hlk509493197"/>
    <w:r>
      <w:rPr>
        <w:rFonts w:asciiTheme="majorHAnsi" w:hAnsiTheme="majorHAnsi"/>
        <w:color w:val="000000"/>
        <w:sz w:val="14"/>
        <w:szCs w:val="14"/>
      </w:rPr>
      <w:t>CAPCIL</w:t>
    </w:r>
    <w:r w:rsidRPr="004724B4">
      <w:rPr>
        <w:rFonts w:asciiTheme="majorHAnsi" w:hAnsiTheme="majorHAnsi"/>
        <w:color w:val="000000"/>
        <w:sz w:val="14"/>
        <w:szCs w:val="14"/>
      </w:rPr>
      <w:t xml:space="preserve"> does not discriminate in admission to programs or treatment of employment in programs or activities in compliance with the Illinois Human Rights Act; the US Civil Rights Act; Section 504 of the Rehabilitation Act; the Age Discrimination Act; the Age Discrimination in Employment Act; and the US and Illinois Constitutions. If you feel you have been discriminated against, you have a right to file a complaint. For information, contact EEO Officer at 217-732-2159</w:t>
    </w:r>
    <w:r>
      <w:rPr>
        <w:rFonts w:asciiTheme="majorHAnsi" w:hAnsiTheme="majorHAnsi"/>
        <w:color w:val="000000"/>
        <w:sz w:val="14"/>
        <w:szCs w:val="14"/>
      </w:rPr>
      <w:t>.</w:t>
    </w:r>
  </w:p>
  <w:bookmarkEnd w:id="1"/>
  <w:p w14:paraId="13EB6BD0" w14:textId="77777777" w:rsidR="00E40041" w:rsidRPr="00E40041" w:rsidRDefault="00E40041" w:rsidP="00E40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3DA15" w14:textId="77777777" w:rsidR="008A0ADB" w:rsidRDefault="008A0ADB">
      <w:pPr>
        <w:spacing w:after="0" w:line="240" w:lineRule="auto"/>
      </w:pPr>
      <w:r>
        <w:separator/>
      </w:r>
    </w:p>
  </w:footnote>
  <w:footnote w:type="continuationSeparator" w:id="0">
    <w:p w14:paraId="046DF676" w14:textId="77777777" w:rsidR="008A0ADB" w:rsidRDefault="008A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E40041" w14:paraId="6BE7A3F3" w14:textId="77777777">
      <w:trPr>
        <w:trHeight w:val="576"/>
      </w:trPr>
      <w:tc>
        <w:tcPr>
          <w:tcW w:w="7920" w:type="dxa"/>
        </w:tcPr>
        <w:p w14:paraId="6E591E2D" w14:textId="77777777" w:rsidR="00E40041" w:rsidRDefault="00E40041">
          <w:pPr>
            <w:pStyle w:val="Header"/>
          </w:pPr>
        </w:p>
      </w:tc>
    </w:tr>
  </w:tbl>
  <w:p w14:paraId="30898801" w14:textId="77777777" w:rsidR="00E40041" w:rsidRDefault="00E4004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844B3" wp14:editId="14F0473E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7482C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1f497d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E7EF" w14:textId="77777777" w:rsidR="00E40041" w:rsidRDefault="00E4004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936A97" wp14:editId="6F6CFDBE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59B10A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1f497d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53AA4"/>
    <w:multiLevelType w:val="hybridMultilevel"/>
    <w:tmpl w:val="DFFE9E96"/>
    <w:lvl w:ilvl="0" w:tplc="788AAA94">
      <w:start w:val="1"/>
      <w:numFmt w:val="decimal"/>
      <w:lvlText w:val="%1."/>
      <w:lvlJc w:val="left"/>
      <w:pPr>
        <w:ind w:left="720" w:hanging="360"/>
      </w:pPr>
    </w:lvl>
    <w:lvl w:ilvl="1" w:tplc="8710EF92">
      <w:start w:val="1"/>
      <w:numFmt w:val="lowerLetter"/>
      <w:lvlText w:val="%2."/>
      <w:lvlJc w:val="left"/>
      <w:pPr>
        <w:ind w:left="1440" w:hanging="360"/>
      </w:pPr>
    </w:lvl>
    <w:lvl w:ilvl="2" w:tplc="401CE572">
      <w:start w:val="1"/>
      <w:numFmt w:val="lowerRoman"/>
      <w:lvlText w:val="%3."/>
      <w:lvlJc w:val="right"/>
      <w:pPr>
        <w:ind w:left="2160" w:hanging="180"/>
      </w:pPr>
    </w:lvl>
    <w:lvl w:ilvl="3" w:tplc="E6BAFE34">
      <w:start w:val="1"/>
      <w:numFmt w:val="decimal"/>
      <w:lvlText w:val="%4."/>
      <w:lvlJc w:val="left"/>
      <w:pPr>
        <w:ind w:left="2880" w:hanging="360"/>
      </w:pPr>
    </w:lvl>
    <w:lvl w:ilvl="4" w:tplc="D0BA26A0">
      <w:start w:val="1"/>
      <w:numFmt w:val="lowerLetter"/>
      <w:lvlText w:val="%5."/>
      <w:lvlJc w:val="left"/>
      <w:pPr>
        <w:ind w:left="3600" w:hanging="360"/>
      </w:pPr>
    </w:lvl>
    <w:lvl w:ilvl="5" w:tplc="4468B9D4">
      <w:start w:val="1"/>
      <w:numFmt w:val="lowerRoman"/>
      <w:lvlText w:val="%6."/>
      <w:lvlJc w:val="right"/>
      <w:pPr>
        <w:ind w:left="4320" w:hanging="180"/>
      </w:pPr>
    </w:lvl>
    <w:lvl w:ilvl="6" w:tplc="95405842">
      <w:start w:val="1"/>
      <w:numFmt w:val="decimal"/>
      <w:lvlText w:val="%7."/>
      <w:lvlJc w:val="left"/>
      <w:pPr>
        <w:ind w:left="5040" w:hanging="360"/>
      </w:pPr>
    </w:lvl>
    <w:lvl w:ilvl="7" w:tplc="3FCE1DA8">
      <w:start w:val="1"/>
      <w:numFmt w:val="lowerLetter"/>
      <w:lvlText w:val="%8."/>
      <w:lvlJc w:val="left"/>
      <w:pPr>
        <w:ind w:left="5760" w:hanging="360"/>
      </w:pPr>
    </w:lvl>
    <w:lvl w:ilvl="8" w:tplc="1D2209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1"/>
    <w:rsid w:val="000500D7"/>
    <w:rsid w:val="000A3D1C"/>
    <w:rsid w:val="00176CAF"/>
    <w:rsid w:val="001B15E8"/>
    <w:rsid w:val="001D7360"/>
    <w:rsid w:val="002C55FE"/>
    <w:rsid w:val="0030196F"/>
    <w:rsid w:val="00387239"/>
    <w:rsid w:val="00417B02"/>
    <w:rsid w:val="0044181D"/>
    <w:rsid w:val="004A74C3"/>
    <w:rsid w:val="004F1A32"/>
    <w:rsid w:val="005A062A"/>
    <w:rsid w:val="00651061"/>
    <w:rsid w:val="00657E68"/>
    <w:rsid w:val="00694CB6"/>
    <w:rsid w:val="0077056D"/>
    <w:rsid w:val="008141BA"/>
    <w:rsid w:val="008221E2"/>
    <w:rsid w:val="008350DB"/>
    <w:rsid w:val="008A0ADB"/>
    <w:rsid w:val="008D4578"/>
    <w:rsid w:val="00941BCB"/>
    <w:rsid w:val="009C08B8"/>
    <w:rsid w:val="009F42B2"/>
    <w:rsid w:val="00A13E65"/>
    <w:rsid w:val="00A83ACA"/>
    <w:rsid w:val="00AE2D68"/>
    <w:rsid w:val="00B24907"/>
    <w:rsid w:val="00B469A5"/>
    <w:rsid w:val="00C456A1"/>
    <w:rsid w:val="00D37D63"/>
    <w:rsid w:val="00D865BD"/>
    <w:rsid w:val="00E40041"/>
    <w:rsid w:val="00E54E08"/>
    <w:rsid w:val="00E57BCD"/>
    <w:rsid w:val="00ED78DC"/>
    <w:rsid w:val="00F17B20"/>
    <w:rsid w:val="00F66BCD"/>
    <w:rsid w:val="181CC4C1"/>
    <w:rsid w:val="2B89E6AE"/>
    <w:rsid w:val="5F3D7A4A"/>
    <w:rsid w:val="6697E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F4887"/>
  <w15:chartTrackingRefBased/>
  <w15:docId w15:val="{D7FEEBB9-EFDC-4322-8458-E393464B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1F497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1F497D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365F91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365F91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365F91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365F91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365F91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365F91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F497D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1F497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1F497D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365F91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4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komnick@capci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259BDDDA57C4CB4D507EFF80773AB" ma:contentTypeVersion="13" ma:contentTypeDescription="Create a new document." ma:contentTypeScope="" ma:versionID="534159e077dcaca552463c4f0dd9800c">
  <xsd:schema xmlns:xsd="http://www.w3.org/2001/XMLSchema" xmlns:xs="http://www.w3.org/2001/XMLSchema" xmlns:p="http://schemas.microsoft.com/office/2006/metadata/properties" xmlns:ns3="880d1a37-0ada-4fbe-9ebb-7a2e5386ac6f" xmlns:ns4="094d4f83-82d5-478b-a3a7-5d249baa4675" targetNamespace="http://schemas.microsoft.com/office/2006/metadata/properties" ma:root="true" ma:fieldsID="a06f31a62fbfb3dab81e920618e0fe03" ns3:_="" ns4:_="">
    <xsd:import namespace="880d1a37-0ada-4fbe-9ebb-7a2e5386ac6f"/>
    <xsd:import namespace="094d4f83-82d5-478b-a3a7-5d249baa46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1a37-0ada-4fbe-9ebb-7a2e5386a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4f83-82d5-478b-a3a7-5d249baa4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118F-706F-4151-A617-282959C1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d1a37-0ada-4fbe-9ebb-7a2e5386ac6f"/>
    <ds:schemaRef ds:uri="094d4f83-82d5-478b-a3a7-5d249baa4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650E0-DE04-4FA2-89E4-766C9C200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38114-5D67-4217-8C3C-BA820123E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5A77C-A286-44CB-88A3-52D67D9A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Breann Titus</cp:lastModifiedBy>
  <cp:revision>7</cp:revision>
  <cp:lastPrinted>2018-04-18T18:29:00Z</cp:lastPrinted>
  <dcterms:created xsi:type="dcterms:W3CDTF">2019-10-08T21:09:00Z</dcterms:created>
  <dcterms:modified xsi:type="dcterms:W3CDTF">2019-10-08T21:12:00Z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0x0101000B6259BDDDA57C4CB4D507EFF80773AB</vt:lpwstr>
  </property>
  <property fmtid="{D5CDD505-2E9C-101B-9397-08002B2CF9AE}" pid="3" name="AuthorIds_UIVersion_6144">
    <vt:lpwstr>40</vt:lpwstr>
  </property>
</Properties>
</file>